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7C" w:rsidRDefault="00EA6D1C" w:rsidP="00114250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1162050</wp:posOffset>
            </wp:positionV>
            <wp:extent cx="5345430" cy="6844665"/>
            <wp:effectExtent l="19050" t="0" r="7620" b="0"/>
            <wp:wrapTight wrapText="bothSides">
              <wp:wrapPolygon edited="0">
                <wp:start x="-77" y="0"/>
                <wp:lineTo x="-77" y="21522"/>
                <wp:lineTo x="21631" y="21522"/>
                <wp:lineTo x="21631" y="0"/>
                <wp:lineTo x="-77" y="0"/>
              </wp:wrapPolygon>
            </wp:wrapTight>
            <wp:docPr id="2" name="Εικόνα 4" descr="http://www.ribandsea.com/main/images/stories/general/iosif/gisispapageorgiou/thumbnails/thumbnails/thumbnails/thumbnails/thumbnails/thumbnails/thumbnails/ntanapar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ibandsea.com/main/images/stories/general/iosif/gisispapageorgiou/thumbnails/thumbnails/thumbnails/thumbnails/thumbnails/thumbnails/thumbnails/ntanapar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684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250" w:rsidRPr="00114250">
        <w:rPr>
          <w:rFonts w:ascii="Comic Sans MS" w:hAnsi="Comic Sans MS"/>
          <w:b/>
          <w:sz w:val="48"/>
          <w:szCs w:val="48"/>
        </w:rPr>
        <w:t>6. ΤΕΧΝΙΚΑ – ΚΑΤΑΣΚΕΥΑΣΤΙΚΑ ΣΧΕΔΙΑ</w:t>
      </w:r>
    </w:p>
    <w:p w:rsidR="00B278E9" w:rsidRPr="00114250" w:rsidRDefault="00B278E9" w:rsidP="00114250">
      <w:pPr>
        <w:jc w:val="center"/>
        <w:rPr>
          <w:rFonts w:ascii="Comic Sans MS" w:hAnsi="Comic Sans MS"/>
          <w:b/>
          <w:sz w:val="48"/>
          <w:szCs w:val="48"/>
        </w:rPr>
      </w:pPr>
    </w:p>
    <w:sectPr w:rsidR="00B278E9" w:rsidRPr="00114250" w:rsidSect="00E97B95">
      <w:footerReference w:type="default" r:id="rId7"/>
      <w:pgSz w:w="11906" w:h="16838"/>
      <w:pgMar w:top="1440" w:right="1800" w:bottom="1440" w:left="1800" w:header="708" w:footer="708" w:gutter="0"/>
      <w:pgNumType w:fmt="numberInDash"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24" w:rsidRDefault="00FB3924" w:rsidP="00E97B95">
      <w:pPr>
        <w:spacing w:after="0" w:line="240" w:lineRule="auto"/>
      </w:pPr>
      <w:r>
        <w:separator/>
      </w:r>
    </w:p>
  </w:endnote>
  <w:endnote w:type="continuationSeparator" w:id="0">
    <w:p w:rsidR="00FB3924" w:rsidRDefault="00FB3924" w:rsidP="00E9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641"/>
      <w:docPartObj>
        <w:docPartGallery w:val="Page Numbers (Bottom of Page)"/>
        <w:docPartUnique/>
      </w:docPartObj>
    </w:sdtPr>
    <w:sdtEndPr>
      <w:rPr>
        <w:rFonts w:ascii="Comic Sans MS" w:hAnsi="Comic Sans MS"/>
        <w:b/>
        <w:sz w:val="36"/>
        <w:szCs w:val="36"/>
      </w:rPr>
    </w:sdtEndPr>
    <w:sdtContent>
      <w:p w:rsidR="00E97B95" w:rsidRPr="00E97B95" w:rsidRDefault="00E97B95">
        <w:pPr>
          <w:pStyle w:val="a6"/>
          <w:jc w:val="right"/>
          <w:rPr>
            <w:rFonts w:ascii="Comic Sans MS" w:hAnsi="Comic Sans MS"/>
            <w:b/>
            <w:sz w:val="36"/>
            <w:szCs w:val="36"/>
          </w:rPr>
        </w:pPr>
        <w:r w:rsidRPr="00E97B95">
          <w:rPr>
            <w:rFonts w:ascii="Comic Sans MS" w:hAnsi="Comic Sans MS"/>
            <w:b/>
            <w:sz w:val="36"/>
            <w:szCs w:val="36"/>
          </w:rPr>
          <w:fldChar w:fldCharType="begin"/>
        </w:r>
        <w:r w:rsidRPr="00E97B95">
          <w:rPr>
            <w:rFonts w:ascii="Comic Sans MS" w:hAnsi="Comic Sans MS"/>
            <w:b/>
            <w:sz w:val="36"/>
            <w:szCs w:val="36"/>
          </w:rPr>
          <w:instrText xml:space="preserve"> PAGE   \* MERGEFORMAT </w:instrText>
        </w:r>
        <w:r w:rsidRPr="00E97B95">
          <w:rPr>
            <w:rFonts w:ascii="Comic Sans MS" w:hAnsi="Comic Sans MS"/>
            <w:b/>
            <w:sz w:val="36"/>
            <w:szCs w:val="36"/>
          </w:rPr>
          <w:fldChar w:fldCharType="separate"/>
        </w:r>
        <w:r w:rsidR="0061106A">
          <w:rPr>
            <w:rFonts w:ascii="Comic Sans MS" w:hAnsi="Comic Sans MS"/>
            <w:b/>
            <w:noProof/>
            <w:sz w:val="36"/>
            <w:szCs w:val="36"/>
          </w:rPr>
          <w:t>- 44 -</w:t>
        </w:r>
        <w:r w:rsidRPr="00E97B95">
          <w:rPr>
            <w:rFonts w:ascii="Comic Sans MS" w:hAnsi="Comic Sans MS"/>
            <w:b/>
            <w:sz w:val="36"/>
            <w:szCs w:val="36"/>
          </w:rPr>
          <w:fldChar w:fldCharType="end"/>
        </w:r>
      </w:p>
    </w:sdtContent>
  </w:sdt>
  <w:p w:rsidR="00E97B95" w:rsidRDefault="00E97B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24" w:rsidRDefault="00FB3924" w:rsidP="00E97B95">
      <w:pPr>
        <w:spacing w:after="0" w:line="240" w:lineRule="auto"/>
      </w:pPr>
      <w:r>
        <w:separator/>
      </w:r>
    </w:p>
  </w:footnote>
  <w:footnote w:type="continuationSeparator" w:id="0">
    <w:p w:rsidR="00FB3924" w:rsidRDefault="00FB3924" w:rsidP="00E97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14250"/>
    <w:rsid w:val="00114250"/>
    <w:rsid w:val="0021297C"/>
    <w:rsid w:val="003A5A9A"/>
    <w:rsid w:val="003F6C50"/>
    <w:rsid w:val="004F002B"/>
    <w:rsid w:val="0061106A"/>
    <w:rsid w:val="007665F9"/>
    <w:rsid w:val="00B225D9"/>
    <w:rsid w:val="00B278E9"/>
    <w:rsid w:val="00C17251"/>
    <w:rsid w:val="00DA22B6"/>
    <w:rsid w:val="00E97B95"/>
    <w:rsid w:val="00EA6D1C"/>
    <w:rsid w:val="00FB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F6C5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F6C5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B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278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E97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E97B95"/>
  </w:style>
  <w:style w:type="paragraph" w:styleId="a6">
    <w:name w:val="footer"/>
    <w:basedOn w:val="a"/>
    <w:link w:val="Char2"/>
    <w:uiPriority w:val="99"/>
    <w:unhideWhenUsed/>
    <w:rsid w:val="00E97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E97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13</cp:revision>
  <cp:lastPrinted>2014-03-10T12:24:00Z</cp:lastPrinted>
  <dcterms:created xsi:type="dcterms:W3CDTF">2014-03-09T19:09:00Z</dcterms:created>
  <dcterms:modified xsi:type="dcterms:W3CDTF">2014-03-10T12:25:00Z</dcterms:modified>
</cp:coreProperties>
</file>